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Agencja hostess - niezawodna pomoc przy promocji firmy.</w:t>
      </w:r>
    </w:p>
    <w:p>
      <w:pPr>
        <w:spacing w:before="0" w:after="500" w:line="264" w:lineRule="auto"/>
      </w:pPr>
      <w:r>
        <w:rPr>
          <w:rFonts w:ascii="calibri" w:hAnsi="calibri" w:eastAsia="calibri" w:cs="calibri"/>
          <w:sz w:val="36"/>
          <w:szCs w:val="36"/>
          <w:b/>
        </w:rPr>
        <w:t xml:space="preserve">Reklama i promocja to w dzisiejszych czasach jedna z najbardziej skutecznych metod marketingu. Dzięki odpowiedniemu przygotowaniu produktu, jak również ciekawemu przedstawieniu go możliwe jest zdobycie coraz większej rzeszy zadowolonych klientów, jak również zainteresowanych odbiorców. Aby odpowiednio przygotować kampanię reklamowa należy przemyśleć i dopracować wiele szczegółów związanych z promocją.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Najważniejszym elementem reklamy będzie dobór właściwych osób, przedstawiających dany produkt czy usługę. Prawidłowy wybór hostessy, to połowa sukcesu akcje reklamowej. Doświadczona, zaangażowana, mila, uprzejma i kontaktowa osoba, z pewnością zwróci uwagę potencjalnych klientów, przedstawiając im produkt w najlepszym świetle. Agencja hostess, dzięki rozbudowanej ofercie i unikalnym możliwościom w ciekawy, atrakcyjny i przystępny sposób proponuje współpracę różnego rodzaju przedsiębiorstwom, którym zależy na nieskazitelnym i wyjątkowym wypromowaniu swoich usług i produktów. Agencje hostess realizują także zlecenia związane z obsługą różnego rodzaju imprez biznesowych, spotkań i bankietów, jak również promocją na różnego rodzaju eventach czy szkoleniach i kursach. W swojej rozbudowanej ofercie mogą zaproponować także usługi fordanserki, która w profesjonalny, atrakcyjny i wyjątkowy sposób rozkręci każdą imprezę. Zadaniem fordanserki jest wprowadzenie pozytywnej, miłej, luźnej atmosfery, poprzez taniec i zabawę. Dzięki tego rodzaju pomocy, każda impreza będzie udana, a promocja, marketing czy rozreklamowania danego firmy czy produktu na pewno efektowne. Usługi wykonywane przez hostessy, fordanserki i inne osoby promujące dane przedsięwzięcie pomogą zaistnieć firmie oraz w opłacalny, korzystny, przyjemny i unikalny sposób przedstawić ofertę i możliwości każdego przedsiębiorstwa.</w:t>
      </w:r>
    </w:p>
    <w:p>
      <w:pPr>
        <w:spacing w:before="0" w:after="300"/>
      </w:pPr>
      <w:hyperlink r:id="rId7" w:history="1">
        <w:r>
          <w:rPr>
            <w:rFonts w:ascii="calibri" w:hAnsi="calibri" w:eastAsia="calibri" w:cs="calibri"/>
            <w:color w:val="0000FF"/>
            <w:sz w:val="24"/>
            <w:szCs w:val="24"/>
            <w:u w:val="single"/>
          </w:rPr>
          <w:t xml:space="preserve">energymodels.pl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nergymodel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2025-10-14T12:15:07+02:00</dcterms:created>
  <dcterms:modified xsi:type="dcterms:W3CDTF">2025-10-14T12:15:07+02:00</dcterms:modified>
</cp:coreProperties>
</file>

<file path=docProps/custom.xml><?xml version="1.0" encoding="utf-8"?>
<Properties xmlns="http://schemas.openxmlformats.org/officeDocument/2006/custom-properties" xmlns:vt="http://schemas.openxmlformats.org/officeDocument/2006/docPropsVTypes"/>
</file>