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Problemy ginekologiczne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natury ginekologicznej u kobiet to bardzo obszerny temat. Niestety w pewnych kwestiach jest to nadal temat wstydliwy. Dzisiejsza medycyna pozwala nam się uporać z wieloma problemami, które kiedyś pozostawały bez rozwiązania. Warto więc zapoznać się z rozwiązaniami współczesnej medycyny w obszarze ginekologii i ginekologii plastycznej.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ważnych i często spotykanych problemów ginekologicznych kobiet jest nietrzymanie moczu. To problem najczesniej u kobiet dojrzałych, w okresie menopauzy. Polega na mimowolnym i niekontrolowanym oddawaniu moczu częściowo lub całkowicie opróżniając pęcherz. Przyczyną tego stanu jest osłabienie mięśni pochwy lub czasami nadreaktywność pęcherza moczowego. Taki stan może pojawić się również u młodych kobiet po okresie ciąży. </w:t>
      </w:r>
    </w:p>
    <w:p>
      <w:r>
        <w:rPr>
          <w:rFonts w:ascii="calibri" w:hAnsi="calibri" w:eastAsia="calibri" w:cs="calibri"/>
          <w:sz w:val="24"/>
          <w:szCs w:val="24"/>
        </w:rPr>
        <w:t xml:space="preserve">Aby zapobiec lub spowolnić rozwój choroby należy regularnie ćwiczyć mięśnie dna miednicy aby je wzmocnić. Istnieje kilka różnych ćwiczeń które powinny nam w tym pomóc. Skuteczną i innowacyjną metodą leczenia jest leczenie laserowe.</w:t>
      </w:r>
    </w:p>
    <w:p>
      <w:r>
        <w:rPr>
          <w:rFonts w:ascii="calibri" w:hAnsi="calibri" w:eastAsia="calibri" w:cs="calibri"/>
          <w:sz w:val="24"/>
          <w:szCs w:val="24"/>
        </w:rPr>
        <w:t xml:space="preserve">Plastyka pochwy to kolejny częsty zabieg wykonywany w ginekologii. Inaczej nazwana waginoplastyką lub ginekologią estetyczną. Polega na chirurgicznej plastyce tylnej ściany pochwy oraz krocza. Wykonywana jest głównie z powodów estetycznych i dla komfortu psychicznego pacjentki. Obejmuje wiele przypadków i wskazań kwalifikujących dany przypadek do operacji.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Największe i najlepsze kliniki ginekologiczne w Polsce znajdują się na ogół w dużych miastch. W dużych aglomeracjach jest lepszy dostęp do wykwalifikowanych lekarzy i przede wszystkim większe zapotrzebowanie na takie zabiegi. Kraków to miejsce, gdzie znajduje się wielu dobrych specjalistów. Ginekolog w Krakowie to bardzo często dobry lekarz z nienaganną opinią. Wybierając lekarza ginekologa warto dokładnie przeczytać opinie i wybrać na prawdę dobrego specjalistę.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Gyneka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yne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2025-11-29T09:08:36+01:00</dcterms:created>
  <dcterms:modified xsi:type="dcterms:W3CDTF">2025-11-29T09:08:36+01:00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